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29" w:rsidRPr="0055699A" w:rsidRDefault="00E00E29" w:rsidP="0055699A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55699A">
        <w:rPr>
          <w:rFonts w:ascii="Arial" w:hAnsi="Arial" w:cs="Arial"/>
          <w:b/>
          <w:spacing w:val="20"/>
          <w:sz w:val="28"/>
          <w:szCs w:val="28"/>
        </w:rPr>
        <w:t>Zarządzenie Nr 7/2024</w:t>
      </w:r>
    </w:p>
    <w:p w:rsidR="00E00E29" w:rsidRPr="0055699A" w:rsidRDefault="00E00E29" w:rsidP="0055699A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  <w:r w:rsidRPr="0055699A">
        <w:rPr>
          <w:rFonts w:ascii="Arial" w:hAnsi="Arial" w:cs="Arial"/>
          <w:b/>
          <w:spacing w:val="20"/>
          <w:sz w:val="28"/>
          <w:szCs w:val="28"/>
        </w:rPr>
        <w:t>Dyrektora Miejskiego Ośrodka Sportu i Rekreacji w Sandomierzu</w:t>
      </w:r>
      <w:r w:rsidRPr="0055699A">
        <w:rPr>
          <w:rFonts w:ascii="Arial" w:hAnsi="Arial" w:cs="Arial"/>
          <w:b/>
          <w:spacing w:val="20"/>
          <w:sz w:val="28"/>
          <w:szCs w:val="28"/>
        </w:rPr>
        <w:br/>
        <w:t xml:space="preserve">z dnia </w:t>
      </w:r>
      <w:r w:rsidR="005A4060" w:rsidRPr="0055699A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04</w:t>
      </w:r>
      <w:r w:rsidRPr="0055699A">
        <w:rPr>
          <w:rFonts w:ascii="Arial" w:hAnsi="Arial" w:cs="Arial"/>
          <w:b/>
          <w:spacing w:val="20"/>
          <w:sz w:val="28"/>
          <w:szCs w:val="28"/>
        </w:rPr>
        <w:t xml:space="preserve"> kwietnia 2024 roku</w:t>
      </w: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5699A">
        <w:rPr>
          <w:rFonts w:ascii="Arial" w:hAnsi="Arial" w:cs="Arial"/>
          <w:b/>
          <w:bCs/>
          <w:spacing w:val="20"/>
          <w:sz w:val="28"/>
          <w:szCs w:val="28"/>
        </w:rPr>
        <w:t xml:space="preserve"> </w:t>
      </w: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color w:val="auto"/>
          <w:spacing w:val="20"/>
          <w:sz w:val="28"/>
          <w:szCs w:val="28"/>
        </w:rPr>
      </w:pPr>
      <w:r w:rsidRPr="0055699A">
        <w:rPr>
          <w:rFonts w:ascii="Arial" w:hAnsi="Arial" w:cs="Arial"/>
          <w:spacing w:val="20"/>
          <w:sz w:val="28"/>
          <w:szCs w:val="28"/>
        </w:rPr>
        <w:t xml:space="preserve">Na podstawie: </w:t>
      </w:r>
      <w:r w:rsidRPr="0055699A">
        <w:rPr>
          <w:rFonts w:ascii="Arial" w:hAnsi="Arial" w:cs="Arial"/>
          <w:iCs/>
          <w:spacing w:val="20"/>
          <w:sz w:val="28"/>
          <w:szCs w:val="28"/>
        </w:rPr>
        <w:t xml:space="preserve">Ustawy z dnia 13 maja 2016r. o przeciwdziałaniu zagrożeniom przestępczością na tle seksualnym i ochronie małoletnich Dz.U.2023.1304 </w:t>
      </w:r>
      <w:proofErr w:type="spellStart"/>
      <w:r w:rsidRPr="0055699A">
        <w:rPr>
          <w:rFonts w:ascii="Arial" w:hAnsi="Arial" w:cs="Arial"/>
          <w:iCs/>
          <w:spacing w:val="20"/>
          <w:sz w:val="28"/>
          <w:szCs w:val="28"/>
        </w:rPr>
        <w:t>t.j</w:t>
      </w:r>
      <w:proofErr w:type="spellEnd"/>
      <w:r w:rsidRPr="0055699A">
        <w:rPr>
          <w:rFonts w:ascii="Arial" w:hAnsi="Arial" w:cs="Arial"/>
          <w:iCs/>
          <w:spacing w:val="20"/>
          <w:sz w:val="28"/>
          <w:szCs w:val="28"/>
        </w:rPr>
        <w:t>),</w:t>
      </w:r>
      <w:r w:rsidRPr="0055699A">
        <w:rPr>
          <w:rFonts w:ascii="Arial" w:hAnsi="Arial" w:cs="Arial"/>
          <w:color w:val="auto"/>
          <w:spacing w:val="20"/>
          <w:sz w:val="28"/>
          <w:szCs w:val="28"/>
        </w:rPr>
        <w:t xml:space="preserve"> Ustawa z dnia 28 lipca 2023 r. o zmianie ustawy – Kodeks rodzinny opiekuńczy oraz niektórych innych ustaw (</w:t>
      </w:r>
      <w:proofErr w:type="spellStart"/>
      <w:r w:rsidRPr="0055699A">
        <w:rPr>
          <w:rFonts w:ascii="Arial" w:hAnsi="Arial" w:cs="Arial"/>
          <w:color w:val="auto"/>
          <w:spacing w:val="20"/>
          <w:sz w:val="28"/>
          <w:szCs w:val="28"/>
        </w:rPr>
        <w:t>Dz.U</w:t>
      </w:r>
      <w:proofErr w:type="spellEnd"/>
      <w:r w:rsidRPr="0055699A">
        <w:rPr>
          <w:rFonts w:ascii="Arial" w:hAnsi="Arial" w:cs="Arial"/>
          <w:color w:val="auto"/>
          <w:spacing w:val="20"/>
          <w:sz w:val="28"/>
          <w:szCs w:val="28"/>
        </w:rPr>
        <w:t xml:space="preserve">. z 2023 r. poz. 1606), Konwencja o Prawach Dziecka przyjęta przez Zgromadzenie Ogólne Narodów Zjednoczonych z dnia 20 listopada 1989 r. (t. j. Dz. U. z 1991 Nr 120 poz. 526 ze zm.) </w:t>
      </w: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5699A">
        <w:rPr>
          <w:rFonts w:ascii="Arial" w:hAnsi="Arial" w:cs="Arial"/>
          <w:b/>
          <w:bCs/>
          <w:spacing w:val="20"/>
          <w:sz w:val="28"/>
          <w:szCs w:val="28"/>
        </w:rPr>
        <w:t>w sprawie: wprowadzenia Standardów Ochrony Małolet</w:t>
      </w:r>
      <w:r w:rsidR="00DE7E02" w:rsidRPr="0055699A">
        <w:rPr>
          <w:rFonts w:ascii="Arial" w:hAnsi="Arial" w:cs="Arial"/>
          <w:b/>
          <w:bCs/>
          <w:spacing w:val="20"/>
          <w:sz w:val="28"/>
          <w:szCs w:val="28"/>
        </w:rPr>
        <w:t xml:space="preserve">nich w Miejskim Ośrodku Sportu </w:t>
      </w:r>
      <w:r w:rsidRPr="0055699A">
        <w:rPr>
          <w:rFonts w:ascii="Arial" w:hAnsi="Arial" w:cs="Arial"/>
          <w:b/>
          <w:bCs/>
          <w:spacing w:val="20"/>
          <w:sz w:val="28"/>
          <w:szCs w:val="28"/>
        </w:rPr>
        <w:t>i Rekreacji w Sandomierzu</w:t>
      </w:r>
      <w:r w:rsidRPr="0055699A">
        <w:rPr>
          <w:rFonts w:ascii="Arial" w:hAnsi="Arial" w:cs="Arial"/>
          <w:spacing w:val="20"/>
          <w:sz w:val="28"/>
          <w:szCs w:val="28"/>
        </w:rPr>
        <w:t xml:space="preserve"> </w:t>
      </w:r>
      <w:r w:rsidRPr="0055699A">
        <w:rPr>
          <w:rFonts w:ascii="Arial" w:hAnsi="Arial" w:cs="Arial"/>
          <w:iCs/>
          <w:spacing w:val="20"/>
          <w:sz w:val="28"/>
          <w:szCs w:val="28"/>
        </w:rPr>
        <w:t xml:space="preserve">zarządza się, co następuje: </w:t>
      </w: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E00E29" w:rsidRPr="0055699A" w:rsidRDefault="00E00E29" w:rsidP="0055699A">
      <w:pPr>
        <w:pStyle w:val="Default"/>
        <w:spacing w:line="360" w:lineRule="auto"/>
        <w:ind w:left="284" w:hanging="284"/>
        <w:rPr>
          <w:rFonts w:ascii="Arial" w:hAnsi="Arial" w:cs="Arial"/>
          <w:iCs/>
          <w:spacing w:val="20"/>
          <w:sz w:val="28"/>
          <w:szCs w:val="28"/>
        </w:rPr>
      </w:pPr>
      <w:r w:rsidRPr="0055699A">
        <w:rPr>
          <w:rFonts w:ascii="Arial" w:hAnsi="Arial" w:cs="Arial"/>
          <w:b/>
          <w:bCs/>
          <w:spacing w:val="20"/>
          <w:sz w:val="28"/>
          <w:szCs w:val="28"/>
        </w:rPr>
        <w:t xml:space="preserve">§ 1.  </w:t>
      </w:r>
      <w:r w:rsidRPr="0055699A">
        <w:rPr>
          <w:rFonts w:ascii="Arial" w:hAnsi="Arial" w:cs="Arial"/>
          <w:spacing w:val="20"/>
          <w:sz w:val="28"/>
          <w:szCs w:val="28"/>
        </w:rPr>
        <w:t xml:space="preserve">Przyjmuje się do stosowania </w:t>
      </w:r>
      <w:r w:rsidRPr="0055699A">
        <w:rPr>
          <w:rFonts w:ascii="Arial" w:hAnsi="Arial" w:cs="Arial"/>
          <w:iCs/>
          <w:spacing w:val="20"/>
          <w:sz w:val="28"/>
          <w:szCs w:val="28"/>
        </w:rPr>
        <w:t xml:space="preserve">Standardy ochrony małoletnich </w:t>
      </w:r>
      <w:r w:rsidRPr="0055699A">
        <w:rPr>
          <w:rFonts w:ascii="Arial" w:hAnsi="Arial" w:cs="Arial"/>
          <w:iCs/>
          <w:color w:val="FF0000"/>
          <w:spacing w:val="20"/>
          <w:sz w:val="28"/>
          <w:szCs w:val="28"/>
        </w:rPr>
        <w:t xml:space="preserve"> </w:t>
      </w:r>
      <w:r w:rsidRPr="0055699A">
        <w:rPr>
          <w:rFonts w:ascii="Arial" w:hAnsi="Arial" w:cs="Arial"/>
          <w:iCs/>
          <w:spacing w:val="20"/>
          <w:sz w:val="28"/>
          <w:szCs w:val="28"/>
        </w:rPr>
        <w:t xml:space="preserve">w Miejskim    </w:t>
      </w:r>
    </w:p>
    <w:p w:rsidR="00E00E29" w:rsidRPr="0055699A" w:rsidRDefault="00E00E29" w:rsidP="0055699A">
      <w:pPr>
        <w:pStyle w:val="Default"/>
        <w:spacing w:line="360" w:lineRule="auto"/>
        <w:ind w:left="284" w:hanging="284"/>
        <w:rPr>
          <w:rFonts w:ascii="Arial" w:hAnsi="Arial" w:cs="Arial"/>
          <w:iCs/>
          <w:spacing w:val="20"/>
          <w:sz w:val="28"/>
          <w:szCs w:val="28"/>
        </w:rPr>
      </w:pPr>
      <w:r w:rsidRPr="0055699A">
        <w:rPr>
          <w:rFonts w:ascii="Arial" w:hAnsi="Arial" w:cs="Arial"/>
          <w:b/>
          <w:bCs/>
          <w:spacing w:val="20"/>
          <w:sz w:val="28"/>
          <w:szCs w:val="28"/>
        </w:rPr>
        <w:t xml:space="preserve">        </w:t>
      </w:r>
      <w:r w:rsidRPr="0055699A">
        <w:rPr>
          <w:rFonts w:ascii="Arial" w:hAnsi="Arial" w:cs="Arial"/>
          <w:iCs/>
          <w:spacing w:val="20"/>
          <w:sz w:val="28"/>
          <w:szCs w:val="28"/>
        </w:rPr>
        <w:t xml:space="preserve">Ośrodku Sportu i Rekreacji w Sandomierzu. </w:t>
      </w:r>
    </w:p>
    <w:p w:rsidR="00E00E29" w:rsidRPr="0055699A" w:rsidRDefault="00E00E29" w:rsidP="0055699A">
      <w:pPr>
        <w:pStyle w:val="Default"/>
        <w:spacing w:line="360" w:lineRule="auto"/>
        <w:ind w:left="284" w:hanging="284"/>
        <w:rPr>
          <w:rFonts w:ascii="Arial" w:hAnsi="Arial" w:cs="Arial"/>
          <w:spacing w:val="20"/>
          <w:sz w:val="28"/>
          <w:szCs w:val="28"/>
        </w:rPr>
      </w:pPr>
    </w:p>
    <w:p w:rsidR="00E00E29" w:rsidRPr="0055699A" w:rsidRDefault="00E00E29" w:rsidP="0055699A">
      <w:pPr>
        <w:pStyle w:val="Default"/>
        <w:spacing w:line="360" w:lineRule="auto"/>
        <w:ind w:left="426" w:hanging="426"/>
        <w:rPr>
          <w:rFonts w:ascii="Arial" w:hAnsi="Arial" w:cs="Arial"/>
          <w:spacing w:val="20"/>
          <w:sz w:val="28"/>
          <w:szCs w:val="28"/>
        </w:rPr>
      </w:pPr>
      <w:r w:rsidRPr="0055699A">
        <w:rPr>
          <w:rFonts w:ascii="Arial" w:hAnsi="Arial" w:cs="Arial"/>
          <w:b/>
          <w:bCs/>
          <w:spacing w:val="20"/>
          <w:sz w:val="28"/>
          <w:szCs w:val="28"/>
        </w:rPr>
        <w:lastRenderedPageBreak/>
        <w:t xml:space="preserve">§ 2.  </w:t>
      </w:r>
      <w:r w:rsidRPr="0055699A">
        <w:rPr>
          <w:rFonts w:ascii="Arial" w:hAnsi="Arial" w:cs="Arial"/>
          <w:spacing w:val="20"/>
          <w:sz w:val="28"/>
          <w:szCs w:val="28"/>
        </w:rPr>
        <w:t xml:space="preserve">Zobowiązuje się wszystkich pracowników Miejskiego Ośrodka Sportu i Rekreacji </w:t>
      </w:r>
      <w:r w:rsidRPr="0055699A">
        <w:rPr>
          <w:rFonts w:ascii="Arial" w:hAnsi="Arial" w:cs="Arial"/>
          <w:spacing w:val="20"/>
          <w:sz w:val="28"/>
          <w:szCs w:val="28"/>
        </w:rPr>
        <w:br/>
        <w:t xml:space="preserve">w Sandomierzu do realizowania zagadnień zawartych w niniejszym Zarządzeniu. </w:t>
      </w:r>
    </w:p>
    <w:p w:rsidR="00E00E29" w:rsidRPr="0055699A" w:rsidRDefault="00E00E29" w:rsidP="0055699A">
      <w:pPr>
        <w:pStyle w:val="Default"/>
        <w:spacing w:line="360" w:lineRule="auto"/>
        <w:ind w:left="426" w:hanging="426"/>
        <w:rPr>
          <w:rFonts w:ascii="Arial" w:hAnsi="Arial" w:cs="Arial"/>
          <w:spacing w:val="20"/>
          <w:sz w:val="28"/>
          <w:szCs w:val="28"/>
        </w:rPr>
      </w:pP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55699A">
        <w:rPr>
          <w:rFonts w:ascii="Arial" w:hAnsi="Arial" w:cs="Arial"/>
          <w:b/>
          <w:bCs/>
          <w:spacing w:val="20"/>
          <w:sz w:val="28"/>
          <w:szCs w:val="28"/>
        </w:rPr>
        <w:t xml:space="preserve">§ 3.  </w:t>
      </w:r>
      <w:r w:rsidRPr="0055699A">
        <w:rPr>
          <w:rFonts w:ascii="Arial" w:hAnsi="Arial" w:cs="Arial"/>
          <w:spacing w:val="20"/>
          <w:sz w:val="28"/>
          <w:szCs w:val="28"/>
        </w:rPr>
        <w:t xml:space="preserve">Zarządzenie wchodzi w życie z dniem podpisania. </w:t>
      </w: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E00E29" w:rsidRPr="0055699A" w:rsidRDefault="00E00E29" w:rsidP="0055699A">
      <w:pPr>
        <w:pStyle w:val="Default"/>
        <w:spacing w:line="360" w:lineRule="auto"/>
        <w:rPr>
          <w:rFonts w:ascii="Arial" w:hAnsi="Arial" w:cs="Arial"/>
          <w:color w:val="auto"/>
          <w:spacing w:val="20"/>
          <w:sz w:val="28"/>
          <w:szCs w:val="28"/>
        </w:rPr>
      </w:pPr>
    </w:p>
    <w:p w:rsidR="00E7461B" w:rsidRPr="0055699A" w:rsidRDefault="00E7461B" w:rsidP="0055699A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sectPr w:rsidR="00E7461B" w:rsidRPr="0055699A" w:rsidSect="00E7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E29"/>
    <w:rsid w:val="000E57B1"/>
    <w:rsid w:val="0055699A"/>
    <w:rsid w:val="005A4060"/>
    <w:rsid w:val="008B6C60"/>
    <w:rsid w:val="009F27F5"/>
    <w:rsid w:val="00D247A7"/>
    <w:rsid w:val="00DE7E02"/>
    <w:rsid w:val="00E00E29"/>
    <w:rsid w:val="00E60209"/>
    <w:rsid w:val="00E7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E29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020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60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E602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020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00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2024-04-04T05:48:00Z</cp:lastPrinted>
  <dcterms:created xsi:type="dcterms:W3CDTF">2024-04-04T10:15:00Z</dcterms:created>
  <dcterms:modified xsi:type="dcterms:W3CDTF">2024-04-04T10:15:00Z</dcterms:modified>
</cp:coreProperties>
</file>